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0B36" w:rsidRDefault="00C60B36" w:rsidP="00C60B36">
      <w:pPr>
        <w:spacing w:after="0"/>
        <w:jc w:val="center"/>
        <w:rPr>
          <w:b/>
          <w:sz w:val="24"/>
          <w:szCs w:val="24"/>
        </w:rPr>
      </w:pPr>
      <w:bookmarkStart w:id="0" w:name="_GoBack"/>
      <w:r w:rsidRPr="00C60B36">
        <w:rPr>
          <w:b/>
          <w:sz w:val="24"/>
          <w:szCs w:val="24"/>
        </w:rPr>
        <w:t xml:space="preserve">Klauzula informacyjna dotycząca przetwarzania danych osobowych z zastosowaniem monitoringu wizyjnego w Szkole Podstawowej nr 1 z Oddziałami Integracyjnymi </w:t>
      </w:r>
    </w:p>
    <w:p w:rsidR="005E579B" w:rsidRDefault="00C60B36" w:rsidP="00C60B36">
      <w:pPr>
        <w:spacing w:after="0"/>
        <w:jc w:val="center"/>
        <w:rPr>
          <w:b/>
          <w:sz w:val="24"/>
          <w:szCs w:val="24"/>
        </w:rPr>
      </w:pPr>
      <w:r w:rsidRPr="00C60B36">
        <w:rPr>
          <w:b/>
          <w:sz w:val="24"/>
          <w:szCs w:val="24"/>
        </w:rPr>
        <w:t>im. Bolesława Chrobrego w Kołobrzegu.</w:t>
      </w:r>
    </w:p>
    <w:p w:rsidR="00C60B36" w:rsidRDefault="00C60B36" w:rsidP="00C60B36">
      <w:pPr>
        <w:spacing w:after="0"/>
        <w:rPr>
          <w:b/>
          <w:sz w:val="24"/>
          <w:szCs w:val="24"/>
        </w:rPr>
      </w:pPr>
    </w:p>
    <w:p w:rsidR="00C60B36" w:rsidRDefault="00C60B36" w:rsidP="00C60B36">
      <w:pPr>
        <w:spacing w:after="0"/>
        <w:rPr>
          <w:b/>
          <w:sz w:val="24"/>
          <w:szCs w:val="24"/>
        </w:rPr>
      </w:pPr>
    </w:p>
    <w:p w:rsidR="00C60B36" w:rsidRDefault="00C60B36" w:rsidP="00C60B36">
      <w:pPr>
        <w:spacing w:after="0"/>
        <w:rPr>
          <w:sz w:val="24"/>
          <w:szCs w:val="24"/>
        </w:rPr>
      </w:pPr>
    </w:p>
    <w:p w:rsidR="00BD571B" w:rsidRDefault="00C60B36" w:rsidP="00C60B36">
      <w:pPr>
        <w:spacing w:after="0"/>
        <w:rPr>
          <w:sz w:val="24"/>
          <w:szCs w:val="24"/>
        </w:rPr>
      </w:pPr>
      <w:r>
        <w:rPr>
          <w:sz w:val="24"/>
          <w:szCs w:val="24"/>
        </w:rPr>
        <w:t>Zgodnie z art. 13 ust. 1 i 2 Rozporządzenia Europejskiego i Rady ( UE ) 2016/679 z dnia 27 kwietnia 2016 r. w sprawie ochrony osób fizycznych w związku z przetwarzaniem danych osobowych i w sprawie swobodnego przepływu takich danych oraz uchylenia dyrektywy 95/46/WE ( Ogólne rozporządzenie o ochronie danych )</w:t>
      </w:r>
    </w:p>
    <w:p w:rsidR="006D03A6" w:rsidRDefault="006D03A6" w:rsidP="00BD571B">
      <w:pPr>
        <w:spacing w:after="0"/>
        <w:ind w:left="2124" w:firstLine="708"/>
        <w:rPr>
          <w:sz w:val="24"/>
          <w:szCs w:val="24"/>
        </w:rPr>
      </w:pPr>
    </w:p>
    <w:p w:rsidR="00C60B36" w:rsidRDefault="00C60B36" w:rsidP="00BD571B">
      <w:pPr>
        <w:spacing w:after="0"/>
        <w:ind w:left="2124" w:firstLine="708"/>
        <w:rPr>
          <w:sz w:val="24"/>
          <w:szCs w:val="24"/>
        </w:rPr>
      </w:pPr>
      <w:r>
        <w:rPr>
          <w:sz w:val="24"/>
          <w:szCs w:val="24"/>
        </w:rPr>
        <w:t xml:space="preserve"> informuję że :</w:t>
      </w:r>
    </w:p>
    <w:p w:rsidR="00C60B36" w:rsidRDefault="00C60B36" w:rsidP="00C60B36">
      <w:pPr>
        <w:spacing w:after="0"/>
        <w:rPr>
          <w:sz w:val="24"/>
          <w:szCs w:val="24"/>
        </w:rPr>
      </w:pPr>
    </w:p>
    <w:p w:rsidR="004F335C" w:rsidRDefault="00C60B36" w:rsidP="00C60B36">
      <w:pPr>
        <w:pStyle w:val="Akapitzlist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W Szkole Podstawowej nr 1 z Oddziałami Integracyjnymi im. Bolesława Chrobrego</w:t>
      </w:r>
    </w:p>
    <w:p w:rsidR="00C60B36" w:rsidRDefault="00C60B36" w:rsidP="004F335C">
      <w:pPr>
        <w:pStyle w:val="Akapitzlist"/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w Kołobrzegu prowadzony jest monitoring wizyjny</w:t>
      </w:r>
      <w:r w:rsidR="009F5304">
        <w:rPr>
          <w:sz w:val="24"/>
          <w:szCs w:val="24"/>
        </w:rPr>
        <w:t>.</w:t>
      </w:r>
    </w:p>
    <w:p w:rsidR="00C60B36" w:rsidRPr="006D03A6" w:rsidRDefault="00C60B36" w:rsidP="006D03A6">
      <w:pPr>
        <w:pStyle w:val="Akapitzlist"/>
        <w:numPr>
          <w:ilvl w:val="0"/>
          <w:numId w:val="1"/>
        </w:numPr>
        <w:spacing w:after="0"/>
        <w:rPr>
          <w:sz w:val="24"/>
          <w:szCs w:val="24"/>
        </w:rPr>
      </w:pPr>
      <w:r w:rsidRPr="006D03A6">
        <w:rPr>
          <w:sz w:val="24"/>
          <w:szCs w:val="24"/>
        </w:rPr>
        <w:t>Administratorem Danych Osobowych systemu monitoringu jest Dyrektor szkoły.</w:t>
      </w:r>
    </w:p>
    <w:p w:rsidR="009F5304" w:rsidRDefault="00C60B36" w:rsidP="009F5304">
      <w:pPr>
        <w:pStyle w:val="Akapitzlist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Monitoring stosowany jest w celu rejestracji zdarzeń, mających miejsce w</w:t>
      </w:r>
      <w:r w:rsidR="009F5304">
        <w:rPr>
          <w:sz w:val="24"/>
          <w:szCs w:val="24"/>
        </w:rPr>
        <w:t xml:space="preserve"> </w:t>
      </w:r>
      <w:r w:rsidR="006D03A6">
        <w:rPr>
          <w:sz w:val="24"/>
          <w:szCs w:val="24"/>
        </w:rPr>
        <w:t>budynku</w:t>
      </w:r>
      <w:r w:rsidR="009F5304">
        <w:rPr>
          <w:sz w:val="24"/>
          <w:szCs w:val="24"/>
        </w:rPr>
        <w:t xml:space="preserve"> oraz najbliższym otoczeniu szkoły.</w:t>
      </w:r>
    </w:p>
    <w:p w:rsidR="00114C4E" w:rsidRDefault="00114C4E" w:rsidP="009F5304">
      <w:pPr>
        <w:pStyle w:val="Akapitzlist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Służy zapewnieniu bezpieczeństwa dzieci i pracowników oraz ochrony mienia, należącego do Administratora danych osobowych.</w:t>
      </w:r>
    </w:p>
    <w:p w:rsidR="009F5304" w:rsidRDefault="00A71408" w:rsidP="009F530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5.    </w:t>
      </w:r>
      <w:r w:rsidR="009F5304">
        <w:rPr>
          <w:sz w:val="24"/>
          <w:szCs w:val="24"/>
        </w:rPr>
        <w:t xml:space="preserve">Zarejestrowane dane nie podlegają profilowaniu a ich przeglądanie odbywa się tylko  </w:t>
      </w:r>
    </w:p>
    <w:p w:rsidR="006D03A6" w:rsidRDefault="00BD571B" w:rsidP="006D03A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9F5304">
        <w:rPr>
          <w:sz w:val="24"/>
          <w:szCs w:val="24"/>
        </w:rPr>
        <w:t xml:space="preserve">  w przypadkach naruszenia bezpieczeństwa uczniów oraz pracowników szkoły.</w:t>
      </w:r>
    </w:p>
    <w:p w:rsidR="006D03A6" w:rsidRPr="006D03A6" w:rsidRDefault="006D03A6" w:rsidP="006D03A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6.   </w:t>
      </w:r>
      <w:r w:rsidR="00A71408" w:rsidRPr="006D03A6">
        <w:rPr>
          <w:sz w:val="24"/>
          <w:szCs w:val="24"/>
        </w:rPr>
        <w:t xml:space="preserve">Zarejestrowane przez monitoring dane osobowe będą przekazywane wyłącznie </w:t>
      </w:r>
      <w:r w:rsidRPr="006D03A6">
        <w:rPr>
          <w:sz w:val="24"/>
          <w:szCs w:val="24"/>
        </w:rPr>
        <w:t xml:space="preserve">  </w:t>
      </w:r>
    </w:p>
    <w:p w:rsidR="006D03A6" w:rsidRDefault="006D03A6" w:rsidP="006D03A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A71408" w:rsidRPr="006D03A6">
        <w:rPr>
          <w:sz w:val="24"/>
          <w:szCs w:val="24"/>
        </w:rPr>
        <w:t xml:space="preserve">podmiotom uprawnionym do uzyskania danych osobowych na podstawie przepisów </w:t>
      </w:r>
      <w:r>
        <w:rPr>
          <w:sz w:val="24"/>
          <w:szCs w:val="24"/>
        </w:rPr>
        <w:t xml:space="preserve">    </w:t>
      </w:r>
    </w:p>
    <w:p w:rsidR="00A71408" w:rsidRDefault="006D03A6" w:rsidP="006D03A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A71408" w:rsidRPr="006D03A6">
        <w:rPr>
          <w:sz w:val="24"/>
          <w:szCs w:val="24"/>
        </w:rPr>
        <w:t>prawa lub na podstawie zawartych umów przetwarzania danych osobowych.</w:t>
      </w:r>
    </w:p>
    <w:p w:rsidR="006D03A6" w:rsidRDefault="006D03A6" w:rsidP="006D03A6">
      <w:pPr>
        <w:spacing w:after="0"/>
        <w:rPr>
          <w:sz w:val="24"/>
          <w:szCs w:val="24"/>
        </w:rPr>
      </w:pPr>
      <w:r>
        <w:rPr>
          <w:sz w:val="24"/>
          <w:szCs w:val="24"/>
        </w:rPr>
        <w:t>7.   Zapisy z monitoringu przechowywane będą w okresie do 30 dni od dnia nagrania.</w:t>
      </w:r>
    </w:p>
    <w:p w:rsidR="004F335C" w:rsidRDefault="006D03A6" w:rsidP="004F335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8.  Osobie zarejestrowanej przez system monitoringu przysługuje prawo dostępu do danych </w:t>
      </w:r>
      <w:r w:rsidR="004F335C">
        <w:rPr>
          <w:sz w:val="24"/>
          <w:szCs w:val="24"/>
        </w:rPr>
        <w:t xml:space="preserve">   </w:t>
      </w:r>
    </w:p>
    <w:p w:rsidR="004F335C" w:rsidRDefault="004F335C" w:rsidP="004F335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osobowych oraz wniesienia skargi do organu nadzorczego, zajmującego się ochroną      </w:t>
      </w:r>
    </w:p>
    <w:p w:rsidR="006D03A6" w:rsidRDefault="004F335C" w:rsidP="00114C4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danych  osobowych.   </w:t>
      </w:r>
    </w:p>
    <w:p w:rsidR="0064292A" w:rsidRDefault="0064292A" w:rsidP="00114C4E">
      <w:pPr>
        <w:spacing w:after="0"/>
        <w:rPr>
          <w:sz w:val="24"/>
          <w:szCs w:val="24"/>
        </w:rPr>
      </w:pPr>
    </w:p>
    <w:p w:rsidR="00114C4E" w:rsidRPr="00114C4E" w:rsidRDefault="00114C4E" w:rsidP="00114C4E">
      <w:pPr>
        <w:spacing w:after="0"/>
        <w:rPr>
          <w:sz w:val="24"/>
          <w:szCs w:val="24"/>
        </w:rPr>
      </w:pPr>
    </w:p>
    <w:p w:rsidR="00A71408" w:rsidRPr="00BD571B" w:rsidRDefault="00A71408" w:rsidP="00BD571B">
      <w:pPr>
        <w:spacing w:after="0"/>
        <w:rPr>
          <w:sz w:val="24"/>
          <w:szCs w:val="24"/>
        </w:rPr>
      </w:pPr>
    </w:p>
    <w:p w:rsidR="009F5304" w:rsidRDefault="009F5304" w:rsidP="009F5304">
      <w:pPr>
        <w:spacing w:after="0"/>
        <w:rPr>
          <w:sz w:val="24"/>
          <w:szCs w:val="24"/>
        </w:rPr>
      </w:pPr>
    </w:p>
    <w:p w:rsidR="009F5304" w:rsidRPr="00A71408" w:rsidRDefault="009F5304" w:rsidP="00A71408">
      <w:pPr>
        <w:spacing w:after="0"/>
        <w:rPr>
          <w:sz w:val="24"/>
          <w:szCs w:val="24"/>
        </w:rPr>
      </w:pPr>
    </w:p>
    <w:bookmarkEnd w:id="0"/>
    <w:p w:rsidR="009F5304" w:rsidRDefault="009F5304" w:rsidP="009F5304">
      <w:pPr>
        <w:spacing w:after="0"/>
        <w:rPr>
          <w:sz w:val="24"/>
          <w:szCs w:val="24"/>
        </w:rPr>
      </w:pPr>
    </w:p>
    <w:p w:rsidR="009F5304" w:rsidRPr="009F5304" w:rsidRDefault="009F5304" w:rsidP="009F5304">
      <w:pPr>
        <w:spacing w:after="0"/>
        <w:rPr>
          <w:sz w:val="24"/>
          <w:szCs w:val="24"/>
        </w:rPr>
      </w:pPr>
      <w:r w:rsidRPr="009F5304">
        <w:rPr>
          <w:sz w:val="24"/>
          <w:szCs w:val="24"/>
        </w:rPr>
        <w:t xml:space="preserve">  </w:t>
      </w:r>
      <w:r w:rsidRPr="009F5304">
        <w:rPr>
          <w:sz w:val="24"/>
          <w:szCs w:val="24"/>
        </w:rPr>
        <w:tab/>
      </w:r>
    </w:p>
    <w:sectPr w:rsidR="009F5304" w:rsidRPr="009F53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11080"/>
    <w:multiLevelType w:val="hybridMultilevel"/>
    <w:tmpl w:val="497EFBB4"/>
    <w:lvl w:ilvl="0" w:tplc="0415000F">
      <w:start w:val="1"/>
      <w:numFmt w:val="decimal"/>
      <w:lvlText w:val="%1."/>
      <w:lvlJc w:val="left"/>
      <w:pPr>
        <w:ind w:left="1365" w:hanging="360"/>
      </w:pPr>
    </w:lvl>
    <w:lvl w:ilvl="1" w:tplc="04150019" w:tentative="1">
      <w:start w:val="1"/>
      <w:numFmt w:val="lowerLetter"/>
      <w:lvlText w:val="%2."/>
      <w:lvlJc w:val="left"/>
      <w:pPr>
        <w:ind w:left="2085" w:hanging="360"/>
      </w:pPr>
    </w:lvl>
    <w:lvl w:ilvl="2" w:tplc="0415001B" w:tentative="1">
      <w:start w:val="1"/>
      <w:numFmt w:val="lowerRoman"/>
      <w:lvlText w:val="%3."/>
      <w:lvlJc w:val="right"/>
      <w:pPr>
        <w:ind w:left="2805" w:hanging="180"/>
      </w:pPr>
    </w:lvl>
    <w:lvl w:ilvl="3" w:tplc="0415000F" w:tentative="1">
      <w:start w:val="1"/>
      <w:numFmt w:val="decimal"/>
      <w:lvlText w:val="%4."/>
      <w:lvlJc w:val="left"/>
      <w:pPr>
        <w:ind w:left="3525" w:hanging="360"/>
      </w:pPr>
    </w:lvl>
    <w:lvl w:ilvl="4" w:tplc="04150019" w:tentative="1">
      <w:start w:val="1"/>
      <w:numFmt w:val="lowerLetter"/>
      <w:lvlText w:val="%5."/>
      <w:lvlJc w:val="left"/>
      <w:pPr>
        <w:ind w:left="4245" w:hanging="360"/>
      </w:pPr>
    </w:lvl>
    <w:lvl w:ilvl="5" w:tplc="0415001B" w:tentative="1">
      <w:start w:val="1"/>
      <w:numFmt w:val="lowerRoman"/>
      <w:lvlText w:val="%6."/>
      <w:lvlJc w:val="right"/>
      <w:pPr>
        <w:ind w:left="4965" w:hanging="180"/>
      </w:pPr>
    </w:lvl>
    <w:lvl w:ilvl="6" w:tplc="0415000F" w:tentative="1">
      <w:start w:val="1"/>
      <w:numFmt w:val="decimal"/>
      <w:lvlText w:val="%7."/>
      <w:lvlJc w:val="left"/>
      <w:pPr>
        <w:ind w:left="5685" w:hanging="360"/>
      </w:pPr>
    </w:lvl>
    <w:lvl w:ilvl="7" w:tplc="04150019" w:tentative="1">
      <w:start w:val="1"/>
      <w:numFmt w:val="lowerLetter"/>
      <w:lvlText w:val="%8."/>
      <w:lvlJc w:val="left"/>
      <w:pPr>
        <w:ind w:left="6405" w:hanging="360"/>
      </w:pPr>
    </w:lvl>
    <w:lvl w:ilvl="8" w:tplc="0415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1" w15:restartNumberingAfterBreak="0">
    <w:nsid w:val="08820F67"/>
    <w:multiLevelType w:val="hybridMultilevel"/>
    <w:tmpl w:val="185E38FA"/>
    <w:lvl w:ilvl="0" w:tplc="0415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2" w15:restartNumberingAfterBreak="0">
    <w:nsid w:val="0A603A1A"/>
    <w:multiLevelType w:val="hybridMultilevel"/>
    <w:tmpl w:val="63E47D22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5C6BA9"/>
    <w:multiLevelType w:val="hybridMultilevel"/>
    <w:tmpl w:val="E2B491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7FD52C2"/>
    <w:multiLevelType w:val="hybridMultilevel"/>
    <w:tmpl w:val="17047448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267747"/>
    <w:multiLevelType w:val="hybridMultilevel"/>
    <w:tmpl w:val="5406BC0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4F3BAE"/>
    <w:multiLevelType w:val="hybridMultilevel"/>
    <w:tmpl w:val="1E3430BC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07723E"/>
    <w:multiLevelType w:val="hybridMultilevel"/>
    <w:tmpl w:val="DCE86212"/>
    <w:lvl w:ilvl="0" w:tplc="F37C5F3C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2"/>
  </w:num>
  <w:num w:numId="5">
    <w:abstractNumId w:val="7"/>
  </w:num>
  <w:num w:numId="6">
    <w:abstractNumId w:val="0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B36"/>
    <w:rsid w:val="00114C4E"/>
    <w:rsid w:val="004F335C"/>
    <w:rsid w:val="005E579B"/>
    <w:rsid w:val="0064292A"/>
    <w:rsid w:val="006D03A6"/>
    <w:rsid w:val="009F5304"/>
    <w:rsid w:val="00A71408"/>
    <w:rsid w:val="00BD571B"/>
    <w:rsid w:val="00C46E30"/>
    <w:rsid w:val="00C60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800CA5-60C2-4A32-9C5F-9FD0F5D90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0B3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F33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33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cp:lastPrinted>2018-10-10T11:07:00Z</cp:lastPrinted>
  <dcterms:created xsi:type="dcterms:W3CDTF">2018-10-25T12:01:00Z</dcterms:created>
  <dcterms:modified xsi:type="dcterms:W3CDTF">2018-10-25T12:01:00Z</dcterms:modified>
</cp:coreProperties>
</file>